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F8926" w14:textId="77777777" w:rsidR="00C819CE" w:rsidRDefault="00000000">
      <w:pPr>
        <w:spacing w:after="30" w:line="252" w:lineRule="auto"/>
      </w:pPr>
      <w:r>
        <w:rPr>
          <w:b/>
          <w:color w:val="1F4E79"/>
          <w:sz w:val="22"/>
        </w:rPr>
        <w:t>DECLARAÇÃO DE ATIVIDADE EXERCIDA EM CONDIÇÕES ESPECIAIS</w:t>
      </w:r>
    </w:p>
    <w:p w14:paraId="3E1D7C54" w14:textId="77777777" w:rsidR="00C819CE" w:rsidRDefault="00000000">
      <w:pPr>
        <w:spacing w:after="30" w:line="252" w:lineRule="auto"/>
      </w:pPr>
      <w:r>
        <w:t>Nos termos dos arts. 57 e 58 da Lei nº 8.213/1991, do art. 68 do Decreto nº 3.048/1999 e dos arts. 22, 272 a 282 e 567 da Instrução Normativa PRES/INSS nº 128/2022, apresento a presente declaração para fins de instrução de requerimento administrativo e/ou judicial, como elemento complementar de prova acerca das atividades exercidas em condições especiais.</w:t>
      </w:r>
    </w:p>
    <w:p w14:paraId="0C37705F" w14:textId="77777777" w:rsidR="00C819CE" w:rsidRDefault="00000000">
      <w:pPr>
        <w:spacing w:after="30" w:line="252" w:lineRule="auto"/>
      </w:pPr>
      <w:r>
        <w:t>Declaro, sob as penas da lei, especialmente do art. 299 do Código Penal, que as informações abaixo refletem a realidade das atividades por mim desempenhadas.</w:t>
      </w:r>
    </w:p>
    <w:p w14:paraId="45DE956C" w14:textId="77777777" w:rsidR="00C819CE" w:rsidRDefault="00000000">
      <w:pPr>
        <w:spacing w:after="30" w:line="252" w:lineRule="auto"/>
      </w:pPr>
      <w:r>
        <w:rPr>
          <w:b/>
          <w:color w:val="1F4E79"/>
          <w:sz w:val="22"/>
        </w:rPr>
        <w:t>I. IDENTIFICAÇÃO DO SEGURADO</w:t>
      </w:r>
    </w:p>
    <w:p w14:paraId="071730D2" w14:textId="77777777" w:rsidR="00C819CE" w:rsidRDefault="00000000">
      <w:pPr>
        <w:spacing w:after="30" w:line="252" w:lineRule="auto"/>
      </w:pPr>
      <w:r>
        <w:t>Nome completo: _______________________________________________</w:t>
      </w:r>
    </w:p>
    <w:p w14:paraId="1FB8A0F0" w14:textId="77777777" w:rsidR="00C819CE" w:rsidRDefault="00000000">
      <w:pPr>
        <w:spacing w:after="30" w:line="252" w:lineRule="auto"/>
      </w:pPr>
      <w:r>
        <w:t>CPF: _________________________    NIT/PIS: _________________________</w:t>
      </w:r>
    </w:p>
    <w:p w14:paraId="0902D6F5" w14:textId="77777777" w:rsidR="00C819CE" w:rsidRDefault="00000000">
      <w:pPr>
        <w:spacing w:after="30" w:line="252" w:lineRule="auto"/>
      </w:pPr>
      <w:r>
        <w:t>Data de nascimento: ____/____/________    Telefone: _________________________</w:t>
      </w:r>
    </w:p>
    <w:p w14:paraId="4CFD1838" w14:textId="77777777" w:rsidR="00C819CE" w:rsidRDefault="00000000">
      <w:pPr>
        <w:spacing w:after="30" w:line="252" w:lineRule="auto"/>
      </w:pPr>
      <w:r>
        <w:t>Endereço: _______________________________________________________</w:t>
      </w:r>
    </w:p>
    <w:p w14:paraId="2497046C" w14:textId="77777777" w:rsidR="00C819CE" w:rsidRDefault="00000000">
      <w:pPr>
        <w:spacing w:after="30" w:line="252" w:lineRule="auto"/>
      </w:pPr>
      <w:r>
        <w:rPr>
          <w:b/>
          <w:color w:val="1F4E79"/>
          <w:sz w:val="22"/>
        </w:rPr>
        <w:t>II. IDENTIFICAÇÃO DO VÍNCULO LABORAL</w:t>
      </w:r>
    </w:p>
    <w:p w14:paraId="5091622C" w14:textId="77777777" w:rsidR="00C819CE" w:rsidRDefault="00000000">
      <w:pPr>
        <w:spacing w:after="30" w:line="252" w:lineRule="auto"/>
      </w:pPr>
      <w:r>
        <w:t>Empresa: _______________________________________________________</w:t>
      </w:r>
    </w:p>
    <w:p w14:paraId="74702200" w14:textId="77777777" w:rsidR="00C819CE" w:rsidRDefault="00000000">
      <w:pPr>
        <w:spacing w:after="30" w:line="252" w:lineRule="auto"/>
      </w:pPr>
      <w:r>
        <w:t>CNPJ, CEI, CAEPF ou outro identificador, se souber: _________________________</w:t>
      </w:r>
    </w:p>
    <w:p w14:paraId="0CD5490C" w14:textId="77777777" w:rsidR="00C819CE" w:rsidRDefault="00000000">
      <w:pPr>
        <w:spacing w:after="30" w:line="252" w:lineRule="auto"/>
      </w:pPr>
      <w:r>
        <w:t>Ramo de atividade da empresa: _____________________________________</w:t>
      </w:r>
    </w:p>
    <w:p w14:paraId="6D600C53" w14:textId="77777777" w:rsidR="00C819CE" w:rsidRDefault="00000000">
      <w:pPr>
        <w:spacing w:after="30" w:line="252" w:lineRule="auto"/>
      </w:pPr>
      <w:r>
        <w:t>Setor / local de trabalho: __________________________________________</w:t>
      </w:r>
    </w:p>
    <w:p w14:paraId="18C5CA7C" w14:textId="77777777" w:rsidR="00C819CE" w:rsidRDefault="00000000">
      <w:pPr>
        <w:spacing w:after="30" w:line="252" w:lineRule="auto"/>
      </w:pPr>
      <w:r>
        <w:t>Cargo / função registrada: __________________________________________</w:t>
      </w:r>
    </w:p>
    <w:p w14:paraId="76F5B41C" w14:textId="77777777" w:rsidR="00C819CE" w:rsidRDefault="00000000">
      <w:pPr>
        <w:spacing w:after="30" w:line="252" w:lineRule="auto"/>
      </w:pPr>
      <w:r>
        <w:t>Função efetivamente exercida, se diversa: _____________________________</w:t>
      </w:r>
    </w:p>
    <w:p w14:paraId="4B0B97CC" w14:textId="77777777" w:rsidR="00C819CE" w:rsidRDefault="00000000">
      <w:pPr>
        <w:spacing w:after="30" w:line="252" w:lineRule="auto"/>
      </w:pPr>
      <w:r>
        <w:t>Período laborado: de ____/____/________ a ____/____/________</w:t>
      </w:r>
    </w:p>
    <w:p w14:paraId="16CB503E" w14:textId="77777777" w:rsidR="00C819CE" w:rsidRDefault="00000000">
      <w:pPr>
        <w:spacing w:after="30" w:line="252" w:lineRule="auto"/>
      </w:pPr>
      <w:r>
        <w:t>Jornada habitual: _________________________________________________</w:t>
      </w:r>
    </w:p>
    <w:p w14:paraId="10D219EA" w14:textId="77777777" w:rsidR="00C819CE" w:rsidRDefault="00000000">
      <w:pPr>
        <w:spacing w:after="30" w:line="252" w:lineRule="auto"/>
      </w:pPr>
      <w:r>
        <w:rPr>
          <w:b/>
          <w:color w:val="1F4E79"/>
          <w:sz w:val="22"/>
        </w:rPr>
        <w:t>III. DESCRIÇÃO MINUCIOSA DAS ATIVIDADES</w:t>
      </w:r>
    </w:p>
    <w:p w14:paraId="6738F31B" w14:textId="77777777" w:rsidR="00C819CE" w:rsidRDefault="00000000">
      <w:pPr>
        <w:spacing w:after="30" w:line="252" w:lineRule="auto"/>
      </w:pPr>
      <w:r>
        <w:t>Descreva o que fazia, como fazia, onde fazia, com que frequência e por quanto tempo em cada jornada. Evite expressões genéricas como “trabalhava exposto a insalubridade”.</w:t>
      </w:r>
    </w:p>
    <w:p w14:paraId="0ED34F7E" w14:textId="77777777" w:rsidR="00C819CE" w:rsidRDefault="00000000">
      <w:pPr>
        <w:spacing w:after="30" w:line="252" w:lineRule="auto"/>
      </w:pPr>
      <w:r>
        <w:t>__________________________________________________________________</w:t>
      </w:r>
    </w:p>
    <w:p w14:paraId="5B9D51D7" w14:textId="77777777" w:rsidR="00C819CE" w:rsidRDefault="00000000">
      <w:pPr>
        <w:spacing w:after="30" w:line="252" w:lineRule="auto"/>
      </w:pPr>
      <w:r>
        <w:t>__________________________________________________________________</w:t>
      </w:r>
    </w:p>
    <w:p w14:paraId="3D59805E" w14:textId="77777777" w:rsidR="00C819CE" w:rsidRDefault="00000000">
      <w:pPr>
        <w:spacing w:after="30" w:line="252" w:lineRule="auto"/>
      </w:pPr>
      <w:r>
        <w:t>__________________________________________________________________</w:t>
      </w:r>
    </w:p>
    <w:p w14:paraId="2D9E7921" w14:textId="77777777" w:rsidR="00C819CE" w:rsidRDefault="00000000">
      <w:pPr>
        <w:spacing w:after="30" w:line="252" w:lineRule="auto"/>
      </w:pPr>
      <w:r>
        <w:t>__________________________________________________________________</w:t>
      </w:r>
    </w:p>
    <w:p w14:paraId="3399BECE" w14:textId="77777777" w:rsidR="00C819CE" w:rsidRDefault="00000000">
      <w:pPr>
        <w:spacing w:after="30" w:line="252" w:lineRule="auto"/>
      </w:pPr>
      <w:r>
        <w:rPr>
          <w:b/>
          <w:color w:val="1F4E79"/>
          <w:sz w:val="22"/>
        </w:rPr>
        <w:t>IV. AGENTES NOCIVOS, FONTE GERADORA E FORMA DE EXPOSIÇÃO</w:t>
      </w:r>
    </w:p>
    <w:p w14:paraId="2C39BA2E" w14:textId="77777777" w:rsidR="00C819CE" w:rsidRDefault="00000000">
      <w:pPr>
        <w:spacing w:after="30" w:line="252" w:lineRule="auto"/>
      </w:pPr>
      <w:r>
        <w:t>Indique os agentes aos quais estava exposto e a origem dessa exposição. Sempre que possível, relacione a atividade concreta com o agente nocivo.</w:t>
      </w:r>
    </w:p>
    <w:p w14:paraId="3DA84C48" w14:textId="77777777" w:rsidR="00C819CE" w:rsidRDefault="00000000">
      <w:pPr>
        <w:spacing w:after="30" w:line="252" w:lineRule="auto"/>
      </w:pPr>
      <w:r>
        <w:t>Ruído: (   ) sim   (   ) não</w:t>
      </w:r>
    </w:p>
    <w:p w14:paraId="7C832A43" w14:textId="77777777" w:rsidR="00C819CE" w:rsidRDefault="00000000">
      <w:pPr>
        <w:spacing w:after="30" w:line="252" w:lineRule="auto"/>
      </w:pPr>
      <w:r>
        <w:t>Fonte geradora: máquinas, motores, compressores, serras, tornos, ônibus, caldeiras, prensas, geradores ou outros: ___________________________________________</w:t>
      </w:r>
    </w:p>
    <w:p w14:paraId="4EF950D0" w14:textId="77777777" w:rsidR="00C819CE" w:rsidRDefault="00000000">
      <w:pPr>
        <w:spacing w:after="30" w:line="252" w:lineRule="auto"/>
      </w:pPr>
      <w:r>
        <w:t>Nível aproximado em dB, se souber e se constar em documento: ___________________</w:t>
      </w:r>
    </w:p>
    <w:p w14:paraId="4D9E1ACC" w14:textId="77777777" w:rsidR="00C819CE" w:rsidRDefault="00000000">
      <w:pPr>
        <w:spacing w:after="30" w:line="252" w:lineRule="auto"/>
      </w:pPr>
      <w:r>
        <w:t>Origem da informação: (   ) memória pessoal  (   ) PPP  (   ) laudo  (   ) outro documento</w:t>
      </w:r>
    </w:p>
    <w:p w14:paraId="4576D8C7" w14:textId="77777777" w:rsidR="00C819CE" w:rsidRDefault="00C819CE">
      <w:pPr>
        <w:spacing w:after="30" w:line="252" w:lineRule="auto"/>
      </w:pPr>
    </w:p>
    <w:p w14:paraId="7B672DDF" w14:textId="77777777" w:rsidR="00C819CE" w:rsidRDefault="00000000">
      <w:pPr>
        <w:spacing w:after="30" w:line="252" w:lineRule="auto"/>
      </w:pPr>
      <w:r>
        <w:t>Frio: (   ) sim   (   ) não</w:t>
      </w:r>
    </w:p>
    <w:p w14:paraId="4057AD36" w14:textId="77777777" w:rsidR="00C819CE" w:rsidRDefault="00000000">
      <w:pPr>
        <w:spacing w:after="30" w:line="252" w:lineRule="auto"/>
      </w:pPr>
      <w:r>
        <w:t>Origem: (   ) câmara fria  (   ) ambiente refrigerado artificialmente  (   ) frigorífico  (   ) armazenamento de perecíveis  (   ) outro: __________________________</w:t>
      </w:r>
    </w:p>
    <w:p w14:paraId="7E9CCB5A" w14:textId="77777777" w:rsidR="00C819CE" w:rsidRDefault="00000000">
      <w:pPr>
        <w:spacing w:after="30" w:line="252" w:lineRule="auto"/>
      </w:pPr>
      <w:r>
        <w:t>Tempo e frequência de permanência/ingressos no local frio: ______________________</w:t>
      </w:r>
    </w:p>
    <w:p w14:paraId="60323A9F" w14:textId="77777777" w:rsidR="00C819CE" w:rsidRDefault="00C819CE">
      <w:pPr>
        <w:spacing w:after="30" w:line="252" w:lineRule="auto"/>
      </w:pPr>
    </w:p>
    <w:p w14:paraId="01FFDA94" w14:textId="77777777" w:rsidR="00C819CE" w:rsidRDefault="00000000">
      <w:pPr>
        <w:spacing w:after="30" w:line="252" w:lineRule="auto"/>
      </w:pPr>
      <w:r>
        <w:t>Calor: (   ) sim   (   ) não</w:t>
      </w:r>
    </w:p>
    <w:p w14:paraId="4F711A0F" w14:textId="77777777" w:rsidR="00C819CE" w:rsidRDefault="00000000">
      <w:pPr>
        <w:spacing w:after="30" w:line="252" w:lineRule="auto"/>
      </w:pPr>
      <w:r>
        <w:t>Origem: (   ) forno  (   ) fogão industrial  (   ) caldeira  (   ) fundição  (   ) coifa/chapas  (   ) outro: __________________________</w:t>
      </w:r>
    </w:p>
    <w:p w14:paraId="4101976E" w14:textId="77777777" w:rsidR="00C819CE" w:rsidRDefault="00000000">
      <w:pPr>
        <w:spacing w:after="30" w:line="252" w:lineRule="auto"/>
      </w:pPr>
      <w:r>
        <w:t>Descrição da proximidade e do tempo de exposição: ____________________________</w:t>
      </w:r>
    </w:p>
    <w:p w14:paraId="751B299B" w14:textId="77777777" w:rsidR="00C819CE" w:rsidRDefault="00C819CE">
      <w:pPr>
        <w:spacing w:after="30" w:line="252" w:lineRule="auto"/>
      </w:pPr>
    </w:p>
    <w:p w14:paraId="2E180690" w14:textId="77777777" w:rsidR="00C819CE" w:rsidRDefault="00000000">
      <w:pPr>
        <w:spacing w:after="30" w:line="252" w:lineRule="auto"/>
      </w:pPr>
      <w:r>
        <w:t>Agentes químicos: (   ) sim   (   ) não</w:t>
      </w:r>
    </w:p>
    <w:p w14:paraId="6AC0817A" w14:textId="77777777" w:rsidR="00C819CE" w:rsidRDefault="00000000">
      <w:pPr>
        <w:spacing w:after="30" w:line="252" w:lineRule="auto"/>
      </w:pPr>
      <w:r>
        <w:t>Substâncias, produtos ou materiais manuseados / inalados / absorvidos: colas, solventes, hidrocarbonetos, óleos minerais, graxas, fumos, poeiras, vapores, tintas, desengraxantes, amianto, sílica ou outros: _____________________________</w:t>
      </w:r>
    </w:p>
    <w:p w14:paraId="763403E0" w14:textId="77777777" w:rsidR="00C819CE" w:rsidRDefault="00000000">
      <w:pPr>
        <w:spacing w:after="30" w:line="252" w:lineRule="auto"/>
      </w:pPr>
      <w:r>
        <w:t>Forma de contato: (   ) inalação  (   ) contato cutâneo  (   ) respingos  (   ) manipulação direta</w:t>
      </w:r>
    </w:p>
    <w:p w14:paraId="4485B16B" w14:textId="77777777" w:rsidR="00C819CE" w:rsidRDefault="00C819CE">
      <w:pPr>
        <w:spacing w:after="30" w:line="252" w:lineRule="auto"/>
      </w:pPr>
    </w:p>
    <w:p w14:paraId="57F43840" w14:textId="77777777" w:rsidR="00C819CE" w:rsidRDefault="00000000">
      <w:pPr>
        <w:spacing w:after="30" w:line="252" w:lineRule="auto"/>
      </w:pPr>
      <w:r>
        <w:t>Agentes biológicos: (   ) sim   (   ) não</w:t>
      </w:r>
    </w:p>
    <w:p w14:paraId="4F1EDC0C" w14:textId="77777777" w:rsidR="00C819CE" w:rsidRDefault="00000000">
      <w:pPr>
        <w:spacing w:after="30" w:line="252" w:lineRule="auto"/>
      </w:pPr>
      <w:r>
        <w:t>Origem: (   ) pacientes  (   ) lixo hospitalar  (   ) banheiros de uso coletivo  (   ) limpeza de ambiente contaminado  (   ) esgoto  (   ) material infectocontagioso  (   ) outro: __________________________</w:t>
      </w:r>
    </w:p>
    <w:p w14:paraId="6DEC884E" w14:textId="77777777" w:rsidR="00C819CE" w:rsidRDefault="00000000">
      <w:pPr>
        <w:spacing w:after="30" w:line="252" w:lineRule="auto"/>
      </w:pPr>
      <w:r>
        <w:t>Descreva a rotina de contato: ________________________________________</w:t>
      </w:r>
    </w:p>
    <w:p w14:paraId="26361146" w14:textId="77777777" w:rsidR="00C819CE" w:rsidRDefault="00C819CE">
      <w:pPr>
        <w:spacing w:after="30" w:line="252" w:lineRule="auto"/>
      </w:pPr>
    </w:p>
    <w:p w14:paraId="03416481" w14:textId="77777777" w:rsidR="00C819CE" w:rsidRDefault="00000000">
      <w:pPr>
        <w:spacing w:after="30" w:line="252" w:lineRule="auto"/>
      </w:pPr>
      <w:r>
        <w:t>Eletricidade / periculosidade: (   ) sim   (   ) não</w:t>
      </w:r>
    </w:p>
    <w:p w14:paraId="7EB95392" w14:textId="77777777" w:rsidR="00C819CE" w:rsidRDefault="00000000">
      <w:pPr>
        <w:spacing w:after="30" w:line="252" w:lineRule="auto"/>
      </w:pPr>
      <w:r>
        <w:t>Voltagem, se souber ou se constar em documento: ___________________ volts</w:t>
      </w:r>
    </w:p>
    <w:p w14:paraId="26C7F66A" w14:textId="77777777" w:rsidR="00C819CE" w:rsidRDefault="00000000">
      <w:pPr>
        <w:spacing w:after="30" w:line="252" w:lineRule="auto"/>
      </w:pPr>
      <w:r>
        <w:t>Atividades com risco: manutenção, operação, inspeção, manobra, rede energizada, cabine, subestação, painéis, linhas vivas ou outros: _____________________________</w:t>
      </w:r>
    </w:p>
    <w:p w14:paraId="6044F9FA" w14:textId="77777777" w:rsidR="00C819CE" w:rsidRDefault="00C819CE">
      <w:pPr>
        <w:spacing w:after="30" w:line="252" w:lineRule="auto"/>
      </w:pPr>
    </w:p>
    <w:p w14:paraId="5136D1DF" w14:textId="77777777" w:rsidR="00C819CE" w:rsidRDefault="00000000">
      <w:pPr>
        <w:spacing w:after="30" w:line="252" w:lineRule="auto"/>
      </w:pPr>
      <w:r>
        <w:t>Outros agentes nocivos / riscos: _____________________________________</w:t>
      </w:r>
    </w:p>
    <w:p w14:paraId="3F1E40FD" w14:textId="77777777" w:rsidR="00C819CE" w:rsidRDefault="00000000">
      <w:pPr>
        <w:spacing w:after="30" w:line="252" w:lineRule="auto"/>
      </w:pPr>
      <w:r>
        <w:rPr>
          <w:b/>
          <w:color w:val="1F4E79"/>
          <w:sz w:val="22"/>
        </w:rPr>
        <w:t>V. FREQUÊNCIA, HABITUALIDADE E PERMANÊNCIA</w:t>
      </w:r>
    </w:p>
    <w:p w14:paraId="06AFEFBF" w14:textId="77777777" w:rsidR="00C819CE" w:rsidRDefault="00000000">
      <w:pPr>
        <w:spacing w:after="30" w:line="252" w:lineRule="auto"/>
      </w:pPr>
      <w:r>
        <w:t>A exposição aos agentes nocivos acima ocorria de forma:</w:t>
      </w:r>
    </w:p>
    <w:p w14:paraId="268D30F4" w14:textId="77777777" w:rsidR="00C819CE" w:rsidRDefault="00000000">
      <w:pPr>
        <w:spacing w:after="30" w:line="252" w:lineRule="auto"/>
      </w:pPr>
      <w:r>
        <w:t>(   ) diária   (   ) semanal   (   ) durante a maior parte da jornada   (   ) integrada à rotina da função</w:t>
      </w:r>
    </w:p>
    <w:p w14:paraId="119BCDD2" w14:textId="77777777" w:rsidR="00C819CE" w:rsidRDefault="00000000">
      <w:pPr>
        <w:spacing w:after="30" w:line="252" w:lineRule="auto"/>
      </w:pPr>
      <w:r>
        <w:t>Explique de que modo a exposição fazia parte normal do trabalho, ainda que não se mantivesse em todos os minutos da jornada:</w:t>
      </w:r>
    </w:p>
    <w:p w14:paraId="2133A837" w14:textId="77777777" w:rsidR="00C819CE" w:rsidRDefault="00000000">
      <w:pPr>
        <w:spacing w:after="30" w:line="252" w:lineRule="auto"/>
      </w:pPr>
      <w:r>
        <w:t>__________________________________________________________________</w:t>
      </w:r>
    </w:p>
    <w:p w14:paraId="55C8FEED" w14:textId="77777777" w:rsidR="00C819CE" w:rsidRDefault="00000000">
      <w:pPr>
        <w:spacing w:after="30" w:line="252" w:lineRule="auto"/>
      </w:pPr>
      <w:r>
        <w:t>__________________________________________________________________</w:t>
      </w:r>
    </w:p>
    <w:p w14:paraId="1AE8A5BD" w14:textId="77777777" w:rsidR="00C819CE" w:rsidRDefault="00000000">
      <w:pPr>
        <w:spacing w:after="30" w:line="252" w:lineRule="auto"/>
      </w:pPr>
      <w:r>
        <w:rPr>
          <w:b/>
          <w:color w:val="1F4E79"/>
          <w:sz w:val="22"/>
        </w:rPr>
        <w:t>VI. AMBIENTE DE TRABALHO E ESTRUTURA</w:t>
      </w:r>
    </w:p>
    <w:p w14:paraId="6A2AFCC1" w14:textId="77777777" w:rsidR="00C819CE" w:rsidRDefault="00000000">
      <w:pPr>
        <w:spacing w:after="30" w:line="252" w:lineRule="auto"/>
      </w:pPr>
      <w:r>
        <w:t>Descreva o ambiente: setor, tamanho aproximado, ventilação, isolamento, existência de máquinas, proximidade com agentes nocivos, circulação de pessoas, pacientes ou resíduos, temperatura, umidade e outras condições relevantes.</w:t>
      </w:r>
    </w:p>
    <w:p w14:paraId="0E2F61B1" w14:textId="77777777" w:rsidR="00C819CE" w:rsidRDefault="00000000">
      <w:pPr>
        <w:spacing w:after="30" w:line="252" w:lineRule="auto"/>
      </w:pPr>
      <w:r>
        <w:t>__________________________________________________________________</w:t>
      </w:r>
    </w:p>
    <w:p w14:paraId="4AC37427" w14:textId="77777777" w:rsidR="00C819CE" w:rsidRDefault="00000000">
      <w:pPr>
        <w:spacing w:after="30" w:line="252" w:lineRule="auto"/>
      </w:pPr>
      <w:r>
        <w:t>__________________________________________________________________</w:t>
      </w:r>
    </w:p>
    <w:p w14:paraId="474BE67E" w14:textId="77777777" w:rsidR="00C819CE" w:rsidRDefault="00000000">
      <w:pPr>
        <w:spacing w:after="30" w:line="252" w:lineRule="auto"/>
      </w:pPr>
      <w:r>
        <w:t>__________________________________________________________________</w:t>
      </w:r>
    </w:p>
    <w:p w14:paraId="45D63FF2" w14:textId="77777777" w:rsidR="00C819CE" w:rsidRDefault="00000000">
      <w:pPr>
        <w:spacing w:after="30" w:line="252" w:lineRule="auto"/>
      </w:pPr>
      <w:r>
        <w:rPr>
          <w:b/>
          <w:color w:val="1F4E79"/>
          <w:sz w:val="22"/>
        </w:rPr>
        <w:t>VII. EQUIPAMENTOS DE PROTEÇÃO INDIVIDUAL E COLETIVA</w:t>
      </w:r>
    </w:p>
    <w:p w14:paraId="47600E64" w14:textId="77777777" w:rsidR="00C819CE" w:rsidRDefault="00000000">
      <w:pPr>
        <w:spacing w:after="30" w:line="252" w:lineRule="auto"/>
      </w:pPr>
      <w:r>
        <w:t>Havia fornecimento de EPI?  (   ) sim   (   ) não</w:t>
      </w:r>
    </w:p>
    <w:p w14:paraId="4B14E63F" w14:textId="77777777" w:rsidR="00C819CE" w:rsidRDefault="00000000">
      <w:pPr>
        <w:spacing w:after="30" w:line="252" w:lineRule="auto"/>
      </w:pPr>
      <w:r>
        <w:t>Quais EPIs eram fornecidos? _________________________________________</w:t>
      </w:r>
    </w:p>
    <w:p w14:paraId="7BD1E982" w14:textId="77777777" w:rsidR="00C819CE" w:rsidRDefault="00000000">
      <w:pPr>
        <w:spacing w:after="30" w:line="252" w:lineRule="auto"/>
      </w:pPr>
      <w:r>
        <w:t>Eles eram utilizados de forma contínua e fiscalizada? ________________________</w:t>
      </w:r>
    </w:p>
    <w:p w14:paraId="3EF80C46" w14:textId="77777777" w:rsidR="00C819CE" w:rsidRDefault="00000000">
      <w:pPr>
        <w:spacing w:after="30" w:line="252" w:lineRule="auto"/>
      </w:pPr>
      <w:r>
        <w:t>Na prática, o EPI eliminava integralmente o risco / agente? ____________________</w:t>
      </w:r>
    </w:p>
    <w:p w14:paraId="4CFBB092" w14:textId="77777777" w:rsidR="00C819CE" w:rsidRDefault="00000000">
      <w:pPr>
        <w:spacing w:after="30" w:line="252" w:lineRule="auto"/>
      </w:pPr>
      <w:r>
        <w:t>Havia EPC ou outras medidas de proteção coletiva? __________________________</w:t>
      </w:r>
    </w:p>
    <w:p w14:paraId="6EB1B464" w14:textId="77777777" w:rsidR="00C819CE" w:rsidRDefault="00000000">
      <w:pPr>
        <w:spacing w:after="30" w:line="252" w:lineRule="auto"/>
      </w:pPr>
      <w:r>
        <w:t>Observações sobre inadequação, desgaste, ausência de troca ou uso apenas formal:</w:t>
      </w:r>
    </w:p>
    <w:p w14:paraId="32625AFD" w14:textId="77777777" w:rsidR="00C819CE" w:rsidRDefault="00000000">
      <w:pPr>
        <w:spacing w:after="30" w:line="252" w:lineRule="auto"/>
      </w:pPr>
      <w:r>
        <w:t>__________________________________________________________________</w:t>
      </w:r>
    </w:p>
    <w:p w14:paraId="02495CBA" w14:textId="77777777" w:rsidR="00C819CE" w:rsidRDefault="00000000">
      <w:pPr>
        <w:spacing w:after="30" w:line="252" w:lineRule="auto"/>
      </w:pPr>
      <w:r>
        <w:rPr>
          <w:b/>
          <w:color w:val="1F4E79"/>
          <w:sz w:val="22"/>
        </w:rPr>
        <w:t>VIII. DOCUMENTAÇÃO DE APOIO E TENTATIVA DE OBTENÇÃO DO PPP</w:t>
      </w:r>
    </w:p>
    <w:p w14:paraId="5377039E" w14:textId="77777777" w:rsidR="00C819CE" w:rsidRDefault="00000000">
      <w:pPr>
        <w:spacing w:after="30" w:line="252" w:lineRule="auto"/>
      </w:pPr>
      <w:r>
        <w:t>Anexo a esta declaração, conforme disponibilidade, os seguintes documentos de apoio:</w:t>
      </w:r>
    </w:p>
    <w:p w14:paraId="17D29926" w14:textId="77777777" w:rsidR="00C819CE" w:rsidRDefault="00000000">
      <w:pPr>
        <w:spacing w:after="30" w:line="252" w:lineRule="auto"/>
      </w:pPr>
      <w:r>
        <w:t>(   ) CTPS  (   ) CNIS  (   ) PPP  (   ) LTCAT / laudo  (   ) holerites com adicional</w:t>
      </w:r>
    </w:p>
    <w:p w14:paraId="0549FBA2" w14:textId="77777777" w:rsidR="00C819CE" w:rsidRDefault="00000000">
      <w:pPr>
        <w:spacing w:after="30" w:line="252" w:lineRule="auto"/>
      </w:pPr>
      <w:r>
        <w:t>(   ) PPRA / PGR / PCMSO  (   ) fotos  (   ) recibos / fichas  (   ) outros: __________________</w:t>
      </w:r>
    </w:p>
    <w:p w14:paraId="02472B81" w14:textId="77777777" w:rsidR="00C819CE" w:rsidRDefault="00000000">
      <w:pPr>
        <w:spacing w:after="30" w:line="252" w:lineRule="auto"/>
      </w:pPr>
      <w:r>
        <w:t>Situação do PPP / laudos:</w:t>
      </w:r>
    </w:p>
    <w:p w14:paraId="7F5CA96F" w14:textId="77777777" w:rsidR="00C819CE" w:rsidRDefault="00000000">
      <w:pPr>
        <w:spacing w:after="30" w:line="252" w:lineRule="auto"/>
      </w:pPr>
      <w:r>
        <w:t>(   ) a empresa não forneceu</w:t>
      </w:r>
    </w:p>
    <w:p w14:paraId="20DD02A9" w14:textId="77777777" w:rsidR="00C819CE" w:rsidRDefault="00000000">
      <w:pPr>
        <w:spacing w:after="30" w:line="252" w:lineRule="auto"/>
      </w:pPr>
      <w:r>
        <w:t>(   ) a empresa recusou o fornecimento</w:t>
      </w:r>
    </w:p>
    <w:p w14:paraId="59BBD733" w14:textId="77777777" w:rsidR="00C819CE" w:rsidRDefault="00000000">
      <w:pPr>
        <w:spacing w:after="30" w:line="252" w:lineRule="auto"/>
      </w:pPr>
      <w:r>
        <w:t>(   ) a empresa encerrou atividades</w:t>
      </w:r>
    </w:p>
    <w:p w14:paraId="163B9626" w14:textId="77777777" w:rsidR="00C819CE" w:rsidRDefault="00000000">
      <w:pPr>
        <w:spacing w:after="30" w:line="252" w:lineRule="auto"/>
      </w:pPr>
      <w:r>
        <w:t>(   ) o PPP existe, mas está incompleto ou incorreto</w:t>
      </w:r>
    </w:p>
    <w:p w14:paraId="06FBE263" w14:textId="77777777" w:rsidR="00C819CE" w:rsidRDefault="00000000">
      <w:pPr>
        <w:spacing w:after="30" w:line="252" w:lineRule="auto"/>
      </w:pPr>
      <w:r>
        <w:t>(   ) não tive acesso ao LTCAT ou demais demonstrações ambientais</w:t>
      </w:r>
    </w:p>
    <w:p w14:paraId="08289462" w14:textId="77777777" w:rsidR="00C819CE" w:rsidRDefault="00000000">
      <w:pPr>
        <w:spacing w:after="30" w:line="252" w:lineRule="auto"/>
      </w:pPr>
      <w:r>
        <w:t>Providências já adotadas para obtenção da documentação: _____________________</w:t>
      </w:r>
    </w:p>
    <w:p w14:paraId="17D131B8" w14:textId="77777777" w:rsidR="00C819CE" w:rsidRDefault="00000000">
      <w:pPr>
        <w:spacing w:after="30" w:line="252" w:lineRule="auto"/>
      </w:pPr>
      <w:r>
        <w:rPr>
          <w:b/>
          <w:color w:val="1F4E79"/>
          <w:sz w:val="22"/>
        </w:rPr>
        <w:t>IX. TESTEMUNHAS, COLEGAS E EMPRESAS CONGÊNERES</w:t>
      </w:r>
    </w:p>
    <w:p w14:paraId="4F6D2993" w14:textId="77777777" w:rsidR="00C819CE" w:rsidRDefault="00000000">
      <w:pPr>
        <w:spacing w:after="30" w:line="252" w:lineRule="auto"/>
      </w:pPr>
      <w:r>
        <w:t>Nomes de colegas, supervisores ou pessoas que possam confirmar as atividades: _________________________________________________________________</w:t>
      </w:r>
    </w:p>
    <w:p w14:paraId="29E0BC0E" w14:textId="77777777" w:rsidR="00C819CE" w:rsidRDefault="00000000">
      <w:pPr>
        <w:spacing w:after="30" w:line="252" w:lineRule="auto"/>
      </w:pPr>
      <w:r>
        <w:t>Se a empresa encerrou atividades, indique empresa do mesmo ramo, com função semelhante, que possa servir de paradigma para eventual perícia indireta ou por similaridade: ___________________________________________________________</w:t>
      </w:r>
    </w:p>
    <w:p w14:paraId="2D9B1BC9" w14:textId="77777777" w:rsidR="00C819CE" w:rsidRDefault="00000000">
      <w:pPr>
        <w:spacing w:after="30" w:line="252" w:lineRule="auto"/>
      </w:pPr>
      <w:r>
        <w:rPr>
          <w:b/>
          <w:color w:val="1F4E79"/>
          <w:sz w:val="22"/>
        </w:rPr>
        <w:lastRenderedPageBreak/>
        <w:t>X. REQUERIMENTO</w:t>
      </w:r>
    </w:p>
    <w:p w14:paraId="3285B86D" w14:textId="77777777" w:rsidR="00C819CE" w:rsidRDefault="00000000">
      <w:pPr>
        <w:spacing w:after="30" w:line="252" w:lineRule="auto"/>
      </w:pPr>
      <w:r>
        <w:t>Requeiro que esta declaração seja recebida como elemento complementar de prova, em conjunto com os demais documentos anexados, para fins de análise do tempo especial, bem como para subsidiar, se necessário, exigência específica, diligência, pesquisa externa, justificação administrativa, perícia indireta ou por similaridade, oitiva de testemunhas e demais medidas de instrução adequadas ao esclarecimento da verdade material.</w:t>
      </w:r>
    </w:p>
    <w:p w14:paraId="4F00EF3C" w14:textId="77777777" w:rsidR="00C819CE" w:rsidRDefault="00000000">
      <w:pPr>
        <w:spacing w:after="30" w:line="252" w:lineRule="auto"/>
      </w:pPr>
      <w:r>
        <w:t>Local: _________________________    Data: ____/____/________</w:t>
      </w:r>
    </w:p>
    <w:p w14:paraId="71E6AF21" w14:textId="77777777" w:rsidR="00C819CE" w:rsidRDefault="00C819CE">
      <w:pPr>
        <w:spacing w:after="30" w:line="252" w:lineRule="auto"/>
      </w:pPr>
    </w:p>
    <w:p w14:paraId="39D97921" w14:textId="77777777" w:rsidR="00C819CE" w:rsidRDefault="00000000">
      <w:pPr>
        <w:spacing w:after="30" w:line="252" w:lineRule="auto"/>
      </w:pPr>
      <w:r>
        <w:t>Assinatura do(a) segurado(a): __________________________________________</w:t>
      </w:r>
    </w:p>
    <w:p w14:paraId="6708AF71" w14:textId="77777777" w:rsidR="00C819CE" w:rsidRDefault="00000000">
      <w:pPr>
        <w:spacing w:after="30" w:line="252" w:lineRule="auto"/>
      </w:pPr>
      <w:r>
        <w:br w:type="page"/>
      </w:r>
    </w:p>
    <w:p w14:paraId="533F74B1" w14:textId="77777777" w:rsidR="00C819CE" w:rsidRDefault="00000000">
      <w:pPr>
        <w:pStyle w:val="Ttulo1"/>
        <w:pBdr>
          <w:bottom w:val="single" w:sz="6" w:space="4" w:color="B7C9D6"/>
        </w:pBdr>
      </w:pPr>
      <w:r>
        <w:lastRenderedPageBreak/>
        <w:t>3. Instruções de preenchimento para o cliente</w:t>
      </w:r>
    </w:p>
    <w:p w14:paraId="446C80B1" w14:textId="77777777" w:rsidR="00C819CE" w:rsidRDefault="00000000">
      <w:pPr>
        <w:spacing w:after="30" w:line="252" w:lineRule="auto"/>
      </w:pPr>
      <w:r>
        <w:t>Preencha a declaração com calma. O objetivo é permitir que o INSS ou o juízo entendam exatamente o que você fazia e a quais riscos estava exposto. Quanto mais concreta for a descrição, melhor será a utilidade probatória do documento.</w:t>
      </w:r>
    </w:p>
    <w:p w14:paraId="1191F0B4" w14:textId="77777777" w:rsidR="00C819CE" w:rsidRDefault="00000000">
      <w:pPr>
        <w:spacing w:after="30" w:line="252" w:lineRule="auto"/>
      </w:pPr>
      <w:r>
        <w:t>Não invente números, substâncias ou medições. Se não souber o dado técnico, descreva a atividade, o ambiente e a fonte do risco. Se souber porque viu em PPP, laudo, contracheque, ordem de serviço ou outro documento, informe a origem.</w:t>
      </w:r>
    </w:p>
    <w:p w14:paraId="26CBDA2C" w14:textId="77777777" w:rsidR="00C819CE" w:rsidRDefault="00000000">
      <w:pPr>
        <w:spacing w:after="30" w:line="252" w:lineRule="auto"/>
      </w:pPr>
      <w:r>
        <w:rPr>
          <w:b/>
          <w:color w:val="1F4E79"/>
        </w:rPr>
        <w:t>Como descrever as atividades</w:t>
      </w:r>
    </w:p>
    <w:p w14:paraId="757D86F9" w14:textId="77777777" w:rsidR="00C819CE" w:rsidRDefault="00000000">
      <w:pPr>
        <w:spacing w:after="30" w:line="252" w:lineRule="auto"/>
        <w:ind w:left="283"/>
      </w:pPr>
      <w:r>
        <w:rPr>
          <w:b/>
        </w:rPr>
        <w:t xml:space="preserve">• </w:t>
      </w:r>
      <w:r>
        <w:t>Escreva o nome da empresa, o setor e a função real exercida. Não se limite ao cargo registrado.</w:t>
      </w:r>
    </w:p>
    <w:p w14:paraId="6BAFF91D" w14:textId="77777777" w:rsidR="00C819CE" w:rsidRDefault="00000000">
      <w:pPr>
        <w:spacing w:after="30" w:line="252" w:lineRule="auto"/>
        <w:ind w:left="283"/>
      </w:pPr>
      <w:r>
        <w:rPr>
          <w:b/>
        </w:rPr>
        <w:t xml:space="preserve">• </w:t>
      </w:r>
      <w:r>
        <w:t>Explique sua rotina diária: o que fazia, com que frequência, em qual ambiente, usando quais ferramentas, produtos, máquinas ou equipamentos.</w:t>
      </w:r>
    </w:p>
    <w:p w14:paraId="58F4B4B6" w14:textId="77777777" w:rsidR="00C819CE" w:rsidRDefault="00000000">
      <w:pPr>
        <w:spacing w:after="30" w:line="252" w:lineRule="auto"/>
        <w:ind w:left="283"/>
      </w:pPr>
      <w:r>
        <w:rPr>
          <w:b/>
        </w:rPr>
        <w:t xml:space="preserve">• </w:t>
      </w:r>
      <w:r>
        <w:t>Exemplos úteis: “entrava na câmara fria diversas vezes por dia para separar mercadorias”, “operava serra circular e plaina durante quase toda a jornada”, “limpava banheiros coletivos e recolhia lixo contaminado”, “fazia manutenção em painéis e cabines energizadas”.</w:t>
      </w:r>
    </w:p>
    <w:p w14:paraId="3EC5889A" w14:textId="77777777" w:rsidR="00C819CE" w:rsidRDefault="00000000">
      <w:pPr>
        <w:spacing w:after="30" w:line="252" w:lineRule="auto"/>
      </w:pPr>
      <w:r>
        <w:rPr>
          <w:b/>
          <w:color w:val="1F4E79"/>
        </w:rPr>
        <w:t>Ruído</w:t>
      </w:r>
    </w:p>
    <w:p w14:paraId="3B1657A8" w14:textId="77777777" w:rsidR="00C819CE" w:rsidRDefault="00000000">
      <w:pPr>
        <w:spacing w:after="30" w:line="252" w:lineRule="auto"/>
        <w:ind w:left="283"/>
      </w:pPr>
      <w:r>
        <w:rPr>
          <w:b/>
        </w:rPr>
        <w:t xml:space="preserve">• </w:t>
      </w:r>
      <w:r>
        <w:t>Se o problema era barulho, diga de onde ele vinha: máquina, prensa, torno, ônibus, compressor, motor, serra, exaustor, caldeira ou outra fonte.</w:t>
      </w:r>
    </w:p>
    <w:p w14:paraId="632DAE75" w14:textId="77777777" w:rsidR="00C819CE" w:rsidRDefault="00000000">
      <w:pPr>
        <w:spacing w:after="30" w:line="252" w:lineRule="auto"/>
        <w:ind w:left="283"/>
      </w:pPr>
      <w:r>
        <w:rPr>
          <w:b/>
        </w:rPr>
        <w:t xml:space="preserve">• </w:t>
      </w:r>
      <w:r>
        <w:t>Se souber o valor do ruído por documento, registre-o. Como referência jurisprudencial clássica, os limites mais usuais para enquadramento são: superior a 80 dB até 05/03/1997; superior a 90 dB de 06/03/1997 a 18/11/2003; e superior a 85 dB a partir de 19/11/2003.</w:t>
      </w:r>
    </w:p>
    <w:p w14:paraId="6A8AA3F4" w14:textId="77777777" w:rsidR="00C819CE" w:rsidRDefault="00000000">
      <w:pPr>
        <w:spacing w:after="30" w:line="252" w:lineRule="auto"/>
        <w:ind w:left="283"/>
      </w:pPr>
      <w:r>
        <w:rPr>
          <w:b/>
        </w:rPr>
        <w:t xml:space="preserve">• </w:t>
      </w:r>
      <w:r>
        <w:t>Se não souber o número, descreva a intensidade prática: necessidade de gritar para conversar, ambiente muito barulhento, uso contínuo de máquinas, desconforto auditivo, etc.</w:t>
      </w:r>
    </w:p>
    <w:p w14:paraId="63C0C598" w14:textId="77777777" w:rsidR="00C819CE" w:rsidRDefault="00000000">
      <w:pPr>
        <w:spacing w:after="30" w:line="252" w:lineRule="auto"/>
      </w:pPr>
      <w:r>
        <w:rPr>
          <w:b/>
          <w:color w:val="1F4E79"/>
        </w:rPr>
        <w:t>Frio</w:t>
      </w:r>
    </w:p>
    <w:p w14:paraId="75693F04" w14:textId="77777777" w:rsidR="00C819CE" w:rsidRDefault="00000000">
      <w:pPr>
        <w:spacing w:after="30" w:line="252" w:lineRule="auto"/>
        <w:ind w:left="283"/>
      </w:pPr>
      <w:r>
        <w:rPr>
          <w:b/>
        </w:rPr>
        <w:t xml:space="preserve">• </w:t>
      </w:r>
      <w:r>
        <w:t>Informe se a exposição vinha de câmara fria, freezer industrial, frigorífico, estoque refrigerado ou local com refrigeração artificial.</w:t>
      </w:r>
    </w:p>
    <w:p w14:paraId="61A384BF" w14:textId="77777777" w:rsidR="00C819CE" w:rsidRDefault="00000000">
      <w:pPr>
        <w:spacing w:after="30" w:line="252" w:lineRule="auto"/>
        <w:ind w:left="283"/>
      </w:pPr>
      <w:r>
        <w:rPr>
          <w:b/>
        </w:rPr>
        <w:t xml:space="preserve">• </w:t>
      </w:r>
      <w:r>
        <w:t>Explique se permanecia no local frio ou se fazia entradas e saídas frequentes ao longo da jornada. O número de ingressos por dia ajuda muito.</w:t>
      </w:r>
    </w:p>
    <w:p w14:paraId="59287CCF" w14:textId="77777777" w:rsidR="00C819CE" w:rsidRDefault="00000000">
      <w:pPr>
        <w:spacing w:after="30" w:line="252" w:lineRule="auto"/>
      </w:pPr>
      <w:r>
        <w:rPr>
          <w:b/>
          <w:color w:val="1F4E79"/>
        </w:rPr>
        <w:t>Calor</w:t>
      </w:r>
    </w:p>
    <w:p w14:paraId="014900D9" w14:textId="77777777" w:rsidR="00C819CE" w:rsidRDefault="00000000">
      <w:pPr>
        <w:spacing w:after="30" w:line="252" w:lineRule="auto"/>
        <w:ind w:left="283"/>
      </w:pPr>
      <w:r>
        <w:rPr>
          <w:b/>
        </w:rPr>
        <w:t xml:space="preserve">• </w:t>
      </w:r>
      <w:r>
        <w:t>Indique a fonte: forno, fogão industrial, chapa, caldeira, fundição, cozimento, secagem ou outra.</w:t>
      </w:r>
    </w:p>
    <w:p w14:paraId="68B22AAB" w14:textId="77777777" w:rsidR="00C819CE" w:rsidRDefault="00000000">
      <w:pPr>
        <w:spacing w:after="30" w:line="252" w:lineRule="auto"/>
        <w:ind w:left="283"/>
      </w:pPr>
      <w:r>
        <w:rPr>
          <w:b/>
        </w:rPr>
        <w:t xml:space="preserve">• </w:t>
      </w:r>
      <w:r>
        <w:t>Explique a distância da fonte, a duração do contato e se o calor era parte normal da função.</w:t>
      </w:r>
    </w:p>
    <w:p w14:paraId="161BD7EA" w14:textId="77777777" w:rsidR="00C819CE" w:rsidRDefault="00000000">
      <w:pPr>
        <w:spacing w:after="30" w:line="252" w:lineRule="auto"/>
      </w:pPr>
      <w:r>
        <w:rPr>
          <w:b/>
          <w:color w:val="1F4E79"/>
        </w:rPr>
        <w:t>Agentes químicos</w:t>
      </w:r>
    </w:p>
    <w:p w14:paraId="4536D944" w14:textId="77777777" w:rsidR="00C819CE" w:rsidRDefault="00000000">
      <w:pPr>
        <w:spacing w:after="30" w:line="252" w:lineRule="auto"/>
        <w:ind w:left="283"/>
      </w:pPr>
      <w:r>
        <w:rPr>
          <w:b/>
        </w:rPr>
        <w:t xml:space="preserve">• </w:t>
      </w:r>
      <w:r>
        <w:t>Se você lidava com graxa, óleo mineral, cola, solvente, tinta, thinner, poeira mineral, sílica, fumos, vapores ou produtos de limpeza fortes, escreva o nome ou o tipo do produto, se souber.</w:t>
      </w:r>
    </w:p>
    <w:p w14:paraId="6439D473" w14:textId="77777777" w:rsidR="00C819CE" w:rsidRDefault="00000000">
      <w:pPr>
        <w:spacing w:after="30" w:line="252" w:lineRule="auto"/>
        <w:ind w:left="283"/>
      </w:pPr>
      <w:r>
        <w:rPr>
          <w:b/>
        </w:rPr>
        <w:t xml:space="preserve">• </w:t>
      </w:r>
      <w:r>
        <w:t>Não basta dizer “trabalhava com produto químico”. Informe onde era usado, como ocorria o contato e se havia cheiro forte, névoa, poeira, respingos ou absorção pela pele.</w:t>
      </w:r>
    </w:p>
    <w:p w14:paraId="19983C50" w14:textId="77777777" w:rsidR="00C819CE" w:rsidRDefault="00000000">
      <w:pPr>
        <w:spacing w:after="30" w:line="252" w:lineRule="auto"/>
      </w:pPr>
      <w:r>
        <w:rPr>
          <w:b/>
          <w:color w:val="1F4E79"/>
        </w:rPr>
        <w:t>Agentes biológicos</w:t>
      </w:r>
    </w:p>
    <w:p w14:paraId="004E7832" w14:textId="77777777" w:rsidR="00C819CE" w:rsidRDefault="00000000">
      <w:pPr>
        <w:spacing w:after="30" w:line="252" w:lineRule="auto"/>
        <w:ind w:left="283"/>
      </w:pPr>
      <w:r>
        <w:rPr>
          <w:b/>
        </w:rPr>
        <w:t xml:space="preserve">• </w:t>
      </w:r>
      <w:r>
        <w:t>Descreva se havia contato com pacientes, lixo hospitalar, roupas contaminadas, sangue, secreções, material infectocontagioso, esgoto, valas, banheiros coletivos ou ambientes potencialmente contaminados.</w:t>
      </w:r>
    </w:p>
    <w:p w14:paraId="5D65D34E" w14:textId="77777777" w:rsidR="00C819CE" w:rsidRDefault="00000000">
      <w:pPr>
        <w:spacing w:after="30" w:line="252" w:lineRule="auto"/>
        <w:ind w:left="283"/>
      </w:pPr>
      <w:r>
        <w:rPr>
          <w:b/>
        </w:rPr>
        <w:t xml:space="preserve">• </w:t>
      </w:r>
      <w:r>
        <w:t>Mesmo quando o contato não ocorre em todos os minutos da jornada, a descrição da rotina e do risco é relevante.</w:t>
      </w:r>
    </w:p>
    <w:p w14:paraId="26683992" w14:textId="77777777" w:rsidR="00C819CE" w:rsidRDefault="00000000">
      <w:pPr>
        <w:spacing w:after="30" w:line="252" w:lineRule="auto"/>
      </w:pPr>
      <w:r>
        <w:rPr>
          <w:b/>
          <w:color w:val="1F4E79"/>
        </w:rPr>
        <w:t>Eletricidade / periculosidade</w:t>
      </w:r>
    </w:p>
    <w:p w14:paraId="07755CED" w14:textId="77777777" w:rsidR="00C819CE" w:rsidRDefault="00000000">
      <w:pPr>
        <w:spacing w:after="30" w:line="252" w:lineRule="auto"/>
        <w:ind w:left="283"/>
      </w:pPr>
      <w:r>
        <w:rPr>
          <w:b/>
        </w:rPr>
        <w:t xml:space="preserve">• </w:t>
      </w:r>
      <w:r>
        <w:t>Se trabalhava com eletricidade, informe se atuava em rede energizada, painel, cabine, subestação, manutenção elétrica, medição, manobra ou inspeção.</w:t>
      </w:r>
    </w:p>
    <w:p w14:paraId="3C7A9D21" w14:textId="77777777" w:rsidR="00C819CE" w:rsidRDefault="00000000">
      <w:pPr>
        <w:spacing w:after="30" w:line="252" w:lineRule="auto"/>
        <w:ind w:left="283"/>
      </w:pPr>
      <w:r>
        <w:rPr>
          <w:b/>
        </w:rPr>
        <w:t xml:space="preserve">• </w:t>
      </w:r>
      <w:r>
        <w:t>Se souber, registre a tensão. Em matéria previdenciária, a referência mais comum é eletricidade superior a 250 volts. Só escreva o número se souber ou se constar em documento.</w:t>
      </w:r>
    </w:p>
    <w:p w14:paraId="46EADB32" w14:textId="77777777" w:rsidR="00C819CE" w:rsidRDefault="00000000">
      <w:pPr>
        <w:spacing w:after="30" w:line="252" w:lineRule="auto"/>
      </w:pPr>
      <w:r>
        <w:rPr>
          <w:b/>
          <w:color w:val="1F4E79"/>
        </w:rPr>
        <w:t>EPI</w:t>
      </w:r>
    </w:p>
    <w:p w14:paraId="3AE7EFB2" w14:textId="77777777" w:rsidR="00C819CE" w:rsidRDefault="00000000">
      <w:pPr>
        <w:spacing w:after="30" w:line="252" w:lineRule="auto"/>
        <w:ind w:left="283"/>
      </w:pPr>
      <w:r>
        <w:rPr>
          <w:b/>
        </w:rPr>
        <w:t xml:space="preserve">• </w:t>
      </w:r>
      <w:r>
        <w:t>Informe se havia luvas, botas, protetor auricular, máscara, avental, óculos, creme protetor ou outro equipamento.</w:t>
      </w:r>
    </w:p>
    <w:p w14:paraId="6EE35408" w14:textId="77777777" w:rsidR="00C819CE" w:rsidRDefault="00000000">
      <w:pPr>
        <w:spacing w:after="30" w:line="252" w:lineRule="auto"/>
        <w:ind w:left="283"/>
      </w:pPr>
      <w:r>
        <w:rPr>
          <w:b/>
        </w:rPr>
        <w:t xml:space="preserve">• </w:t>
      </w:r>
      <w:r>
        <w:t>Explique se o uso era realmente fiscalizado e se, na prática, o equipamento eliminava o risco. Não basta a empresa dizer que fornecia; o importante é a realidade do trabalho.</w:t>
      </w:r>
    </w:p>
    <w:p w14:paraId="221BA4FA" w14:textId="77777777" w:rsidR="00C819CE" w:rsidRDefault="00000000">
      <w:pPr>
        <w:spacing w:after="30" w:line="252" w:lineRule="auto"/>
      </w:pPr>
      <w:r>
        <w:rPr>
          <w:b/>
          <w:color w:val="1F4E79"/>
        </w:rPr>
        <w:t>Documentos de apoio</w:t>
      </w:r>
    </w:p>
    <w:p w14:paraId="1994DE38" w14:textId="77777777" w:rsidR="00C819CE" w:rsidRDefault="00000000">
      <w:pPr>
        <w:spacing w:after="30" w:line="252" w:lineRule="auto"/>
        <w:ind w:left="283"/>
      </w:pPr>
      <w:r>
        <w:rPr>
          <w:b/>
        </w:rPr>
        <w:lastRenderedPageBreak/>
        <w:t xml:space="preserve">• </w:t>
      </w:r>
      <w:r>
        <w:t>Junte o máximo de material possível: CTPS, CNIS, PPP, laudos, contracheques com adicional de insalubridade ou periculosidade, ordens de serviço, fotos, exames ocupacionais, PGR, PPRA, PCMSO, recibos e crachás.</w:t>
      </w:r>
    </w:p>
    <w:p w14:paraId="7F1DC42F" w14:textId="77777777" w:rsidR="00C819CE" w:rsidRDefault="00000000">
      <w:pPr>
        <w:spacing w:after="30" w:line="252" w:lineRule="auto"/>
        <w:ind w:left="283"/>
      </w:pPr>
      <w:r>
        <w:rPr>
          <w:b/>
        </w:rPr>
        <w:t xml:space="preserve">• </w:t>
      </w:r>
      <w:r>
        <w:t>Se a empresa fechou ou se recusou a entregar PPP, escreva isso de forma expressa e, se possível, anexe prova da tentativa de obtenção.</w:t>
      </w:r>
    </w:p>
    <w:p w14:paraId="33FC47F8" w14:textId="77777777" w:rsidR="00C819CE" w:rsidRDefault="00000000">
      <w:pPr>
        <w:spacing w:after="30" w:line="252" w:lineRule="auto"/>
      </w:pPr>
      <w:r>
        <w:rPr>
          <w:b/>
          <w:color w:val="1F4E79"/>
        </w:rPr>
        <w:t>Testemunhas e empresas semelhantes</w:t>
      </w:r>
    </w:p>
    <w:p w14:paraId="7061C989" w14:textId="77777777" w:rsidR="00C819CE" w:rsidRDefault="00000000">
      <w:pPr>
        <w:spacing w:after="30" w:line="252" w:lineRule="auto"/>
        <w:ind w:left="283"/>
      </w:pPr>
      <w:r>
        <w:rPr>
          <w:b/>
        </w:rPr>
        <w:t xml:space="preserve">• </w:t>
      </w:r>
      <w:r>
        <w:t>Se houver colegas ou supervisores que conheçam a rotina, indique nome e função.</w:t>
      </w:r>
    </w:p>
    <w:p w14:paraId="727D81CE" w14:textId="77777777" w:rsidR="00C819CE" w:rsidRDefault="00000000">
      <w:pPr>
        <w:spacing w:after="30" w:line="252" w:lineRule="auto"/>
        <w:ind w:left="283"/>
      </w:pPr>
      <w:r>
        <w:rPr>
          <w:b/>
        </w:rPr>
        <w:t xml:space="preserve">• </w:t>
      </w:r>
      <w:r>
        <w:t>Se a empresa encerrou atividades, tente indicar outra empresa do mesmo ramo, com função semelhante, para eventual perícia indireta ou por similaridade.</w:t>
      </w:r>
    </w:p>
    <w:p w14:paraId="53E9B18C" w14:textId="77777777" w:rsidR="00C819CE" w:rsidRDefault="00C819CE">
      <w:pPr>
        <w:spacing w:after="30" w:line="252" w:lineRule="auto"/>
      </w:pPr>
    </w:p>
    <w:p w14:paraId="474D2F7C" w14:textId="77777777" w:rsidR="00C819CE" w:rsidRDefault="00000000">
      <w:pPr>
        <w:pStyle w:val="Ttulo1"/>
        <w:pBdr>
          <w:bottom w:val="single" w:sz="6" w:space="4" w:color="B7C9D6"/>
        </w:pBdr>
      </w:pPr>
      <w:r>
        <w:t>4. Observações estratégicas para o escritório</w:t>
      </w:r>
    </w:p>
    <w:p w14:paraId="772389E6" w14:textId="77777777" w:rsidR="00C819CE" w:rsidRDefault="00000000">
      <w:pPr>
        <w:spacing w:after="30" w:line="252" w:lineRule="auto"/>
      </w:pPr>
      <w:r>
        <w:t>Esta declaração funciona melhor quando vem acompanhada de análise interna do caso. O escritório deve revisar a coerência entre função, ambiente, agente nocivo, período e prova documental antes de disponibilizar o documento ao cliente ou protocolá-lo.</w:t>
      </w:r>
    </w:p>
    <w:p w14:paraId="296E454D" w14:textId="77777777" w:rsidR="00C819CE" w:rsidRDefault="00000000">
      <w:pPr>
        <w:spacing w:after="30" w:line="252" w:lineRule="auto"/>
      </w:pPr>
      <w:r>
        <w:t>Na via administrativa, convém formular requerimento expresso para que o INSS, diante da insuficiência documental, adote medidas instrutórias úteis: exigência direcionada, pesquisa externa e, quando cabível, justificação administrativa.</w:t>
      </w:r>
    </w:p>
    <w:p w14:paraId="0665617C" w14:textId="77777777" w:rsidR="00C819CE" w:rsidRDefault="00000000">
      <w:pPr>
        <w:spacing w:after="30" w:line="252" w:lineRule="auto"/>
      </w:pPr>
      <w:r>
        <w:t>Na via judicial, o ideal é usar a declaração para: delimitar a narrativa dos fatos; justificar a necessidade de perícia judicial; sustentar perícia indireta ou por similaridade em caso de empresa extinta; e demonstrar que a ausência de PPP não decorre de inércia do segurado, mas de impossibilidade ou resistência do empregador.</w:t>
      </w:r>
    </w:p>
    <w:p w14:paraId="7A598299" w14:textId="77777777" w:rsidR="00C819CE" w:rsidRDefault="00000000">
      <w:pPr>
        <w:pStyle w:val="Ttulo1"/>
        <w:pBdr>
          <w:bottom w:val="single" w:sz="6" w:space="4" w:color="B7C9D6"/>
        </w:pBdr>
      </w:pPr>
      <w:r>
        <w:t>5. Referências legais e jurisprudenciais consultadas</w:t>
      </w:r>
    </w:p>
    <w:p w14:paraId="56F41C65" w14:textId="77777777" w:rsidR="00C819CE" w:rsidRDefault="00000000">
      <w:pPr>
        <w:spacing w:after="30" w:line="252" w:lineRule="auto"/>
      </w:pPr>
      <w:r>
        <w:t>Lei nº 8.213/1991, arts. 55, 57 e 58.</w:t>
      </w:r>
    </w:p>
    <w:p w14:paraId="6DF22F6C" w14:textId="77777777" w:rsidR="00C819CE" w:rsidRDefault="00000000">
      <w:pPr>
        <w:spacing w:after="30" w:line="252" w:lineRule="auto"/>
      </w:pPr>
      <w:r>
        <w:t>Decreto nº 3.048/1999, art. 68 e Anexo IV.</w:t>
      </w:r>
    </w:p>
    <w:p w14:paraId="7F122F2D" w14:textId="77777777" w:rsidR="00C819CE" w:rsidRDefault="00000000">
      <w:pPr>
        <w:spacing w:after="30" w:line="252" w:lineRule="auto"/>
      </w:pPr>
      <w:r>
        <w:t>Instrução Normativa PRES/INSS nº 128/2022, especialmente arts. 22, 272 a 282 e 567.</w:t>
      </w:r>
    </w:p>
    <w:p w14:paraId="77A8D5BE" w14:textId="77777777" w:rsidR="00C819CE" w:rsidRDefault="00000000">
      <w:pPr>
        <w:spacing w:after="30" w:line="252" w:lineRule="auto"/>
      </w:pPr>
      <w:r>
        <w:t>STF, Tema 555 da repercussão geral (ARE 664.335): EPI eficaz pode descaracterizar tempo especial, exceto, em regra, no agente ruído.</w:t>
      </w:r>
    </w:p>
    <w:p w14:paraId="231CD8BB" w14:textId="77777777" w:rsidR="00C819CE" w:rsidRDefault="00000000">
      <w:pPr>
        <w:spacing w:after="30" w:line="252" w:lineRule="auto"/>
      </w:pPr>
      <w:r>
        <w:t>STJ, Pet 10.262: o PPP, quando idôneo, pode bastar sem juntada simultânea do LTCAT, salvo dúvida objetiva quanto à congruência.</w:t>
      </w:r>
    </w:p>
    <w:p w14:paraId="24B33768" w14:textId="77777777" w:rsidR="00C819CE" w:rsidRDefault="00000000">
      <w:pPr>
        <w:spacing w:after="30" w:line="252" w:lineRule="auto"/>
      </w:pPr>
      <w:r>
        <w:t>TRF4, precedentes recentes sobre perícia indireta ou por similaridade em empresa extinta, laudo extemporâneo, agentes biológicos, químicos e ruído.</w:t>
      </w:r>
    </w:p>
    <w:sectPr w:rsidR="00C819CE" w:rsidSect="00034616">
      <w:pgSz w:w="12240" w:h="15840"/>
      <w:pgMar w:top="964" w:right="1134" w:bottom="90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erad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erad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Commarcador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Commarcador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erad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Commarcadores"/>
      <w:lvlText w:val=""/>
      <w:lvlJc w:val="left"/>
      <w:pPr>
        <w:tabs>
          <w:tab w:val="num" w:pos="360"/>
        </w:tabs>
        <w:ind w:left="360" w:hanging="360"/>
      </w:pPr>
      <w:rPr>
        <w:rFonts w:ascii="Symbol" w:hAnsi="Symbol" w:hint="default"/>
      </w:rPr>
    </w:lvl>
  </w:abstractNum>
  <w:num w:numId="1" w16cid:durableId="24716425">
    <w:abstractNumId w:val="8"/>
  </w:num>
  <w:num w:numId="2" w16cid:durableId="1851408886">
    <w:abstractNumId w:val="6"/>
  </w:num>
  <w:num w:numId="3" w16cid:durableId="1938246110">
    <w:abstractNumId w:val="5"/>
  </w:num>
  <w:num w:numId="4" w16cid:durableId="1466778519">
    <w:abstractNumId w:val="4"/>
  </w:num>
  <w:num w:numId="5" w16cid:durableId="214394086">
    <w:abstractNumId w:val="7"/>
  </w:num>
  <w:num w:numId="6" w16cid:durableId="840924970">
    <w:abstractNumId w:val="3"/>
  </w:num>
  <w:num w:numId="7" w16cid:durableId="1403524387">
    <w:abstractNumId w:val="2"/>
  </w:num>
  <w:num w:numId="8" w16cid:durableId="1531067076">
    <w:abstractNumId w:val="1"/>
  </w:num>
  <w:num w:numId="9" w16cid:durableId="797452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62F5C"/>
    <w:rsid w:val="0015074B"/>
    <w:rsid w:val="0029639D"/>
    <w:rsid w:val="00326F90"/>
    <w:rsid w:val="003C7656"/>
    <w:rsid w:val="00AA1D8D"/>
    <w:rsid w:val="00B47730"/>
    <w:rsid w:val="00C819CE"/>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AB4ADF"/>
  <w14:defaultImageDpi w14:val="300"/>
  <w15:docId w15:val="{3F011BDE-621B-4F85-8205-F6A899763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har"/>
    <w:uiPriority w:val="9"/>
    <w:qFormat/>
    <w:rsid w:val="00FC693F"/>
    <w:pPr>
      <w:keepNext/>
      <w:keepLines/>
      <w:spacing w:before="480" w:after="0"/>
      <w:outlineLvl w:val="0"/>
    </w:pPr>
    <w:rPr>
      <w:rFonts w:asciiTheme="majorHAnsi" w:eastAsiaTheme="majorEastAsia" w:hAnsiTheme="majorHAnsi" w:cstheme="majorBidi"/>
      <w:b/>
      <w:bCs/>
      <w:color w:val="123456"/>
      <w:sz w:val="27"/>
      <w:szCs w:val="28"/>
    </w:rPr>
  </w:style>
  <w:style w:type="paragraph" w:styleId="Ttulo2">
    <w:name w:val="heading 2"/>
    <w:basedOn w:val="Normal"/>
    <w:next w:val="Normal"/>
    <w:link w:val="Ttulo2Char"/>
    <w:uiPriority w:val="9"/>
    <w:unhideWhenUsed/>
    <w:qFormat/>
    <w:rsid w:val="00FC693F"/>
    <w:pPr>
      <w:keepNext/>
      <w:keepLines/>
      <w:spacing w:before="200" w:after="0"/>
      <w:outlineLvl w:val="1"/>
    </w:pPr>
    <w:rPr>
      <w:rFonts w:asciiTheme="majorHAnsi" w:eastAsiaTheme="majorEastAsia" w:hAnsiTheme="majorHAnsi" w:cstheme="majorBidi"/>
      <w:b/>
      <w:bCs/>
      <w:color w:val="2C3E50"/>
      <w:sz w:val="23"/>
      <w:szCs w:val="26"/>
    </w:rPr>
  </w:style>
  <w:style w:type="paragraph" w:styleId="Ttulo3">
    <w:name w:val="heading 3"/>
    <w:basedOn w:val="Normal"/>
    <w:next w:val="Normal"/>
    <w:link w:val="Ttulo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618BF"/>
    <w:pPr>
      <w:tabs>
        <w:tab w:val="center" w:pos="4680"/>
        <w:tab w:val="right" w:pos="9360"/>
      </w:tabs>
      <w:spacing w:after="0" w:line="240" w:lineRule="auto"/>
    </w:pPr>
  </w:style>
  <w:style w:type="character" w:customStyle="1" w:styleId="CabealhoChar">
    <w:name w:val="Cabeçalho Char"/>
    <w:basedOn w:val="Fontepargpadro"/>
    <w:link w:val="Cabealho"/>
    <w:uiPriority w:val="99"/>
    <w:rsid w:val="00E618BF"/>
  </w:style>
  <w:style w:type="paragraph" w:styleId="Rodap">
    <w:name w:val="footer"/>
    <w:basedOn w:val="Normal"/>
    <w:link w:val="RodapChar"/>
    <w:uiPriority w:val="99"/>
    <w:unhideWhenUsed/>
    <w:rsid w:val="00E618BF"/>
    <w:pPr>
      <w:tabs>
        <w:tab w:val="center" w:pos="4680"/>
        <w:tab w:val="right" w:pos="9360"/>
      </w:tabs>
      <w:spacing w:after="0" w:line="240" w:lineRule="auto"/>
    </w:pPr>
  </w:style>
  <w:style w:type="character" w:customStyle="1" w:styleId="RodapChar">
    <w:name w:val="Rodapé Char"/>
    <w:basedOn w:val="Fontepargpadro"/>
    <w:link w:val="Rodap"/>
    <w:uiPriority w:val="99"/>
    <w:rsid w:val="00E618BF"/>
  </w:style>
  <w:style w:type="paragraph" w:styleId="SemEspaamento">
    <w:name w:val="No Spacing"/>
    <w:uiPriority w:val="1"/>
    <w:qFormat/>
    <w:rsid w:val="00FC693F"/>
    <w:pPr>
      <w:spacing w:after="0" w:line="240" w:lineRule="auto"/>
    </w:pPr>
  </w:style>
  <w:style w:type="character" w:customStyle="1" w:styleId="Ttulo1Char">
    <w:name w:val="Título 1 Char"/>
    <w:basedOn w:val="Fontepargpadro"/>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23456"/>
      <w:spacing w:val="5"/>
      <w:kern w:val="28"/>
      <w:sz w:val="36"/>
      <w:szCs w:val="52"/>
    </w:rPr>
  </w:style>
  <w:style w:type="character" w:customStyle="1" w:styleId="TtuloChar">
    <w:name w:val="Título Char"/>
    <w:basedOn w:val="Fontepargpadro"/>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argrafodaLista">
    <w:name w:val="List Paragraph"/>
    <w:basedOn w:val="Normal"/>
    <w:uiPriority w:val="34"/>
    <w:qFormat/>
    <w:rsid w:val="00FC693F"/>
    <w:pPr>
      <w:ind w:left="720"/>
      <w:contextualSpacing/>
    </w:pPr>
  </w:style>
  <w:style w:type="paragraph" w:styleId="Corpodetexto">
    <w:name w:val="Body Text"/>
    <w:basedOn w:val="Normal"/>
    <w:link w:val="CorpodetextoChar"/>
    <w:uiPriority w:val="99"/>
    <w:unhideWhenUsed/>
    <w:rsid w:val="00AA1D8D"/>
    <w:pPr>
      <w:spacing w:after="120"/>
    </w:pPr>
  </w:style>
  <w:style w:type="character" w:customStyle="1" w:styleId="CorpodetextoChar">
    <w:name w:val="Corpo de texto Char"/>
    <w:basedOn w:val="Fontepargpadro"/>
    <w:link w:val="Corpodetexto"/>
    <w:uiPriority w:val="99"/>
    <w:rsid w:val="00AA1D8D"/>
  </w:style>
  <w:style w:type="paragraph" w:styleId="Corpodetexto2">
    <w:name w:val="Body Text 2"/>
    <w:basedOn w:val="Normal"/>
    <w:link w:val="Corpodetexto2Char"/>
    <w:uiPriority w:val="99"/>
    <w:unhideWhenUsed/>
    <w:rsid w:val="00AA1D8D"/>
    <w:pPr>
      <w:spacing w:after="120" w:line="480" w:lineRule="auto"/>
    </w:pPr>
  </w:style>
  <w:style w:type="character" w:customStyle="1" w:styleId="Corpodetexto2Char">
    <w:name w:val="Corpo de texto 2 Char"/>
    <w:basedOn w:val="Fontepargpadro"/>
    <w:link w:val="Corpodetexto2"/>
    <w:uiPriority w:val="99"/>
    <w:rsid w:val="00AA1D8D"/>
  </w:style>
  <w:style w:type="paragraph" w:styleId="Corpodetexto3">
    <w:name w:val="Body Text 3"/>
    <w:basedOn w:val="Normal"/>
    <w:link w:val="Corpodetexto3Char"/>
    <w:uiPriority w:val="99"/>
    <w:unhideWhenUsed/>
    <w:rsid w:val="00AA1D8D"/>
    <w:pPr>
      <w:spacing w:after="120"/>
    </w:pPr>
    <w:rPr>
      <w:sz w:val="16"/>
      <w:szCs w:val="16"/>
    </w:rPr>
  </w:style>
  <w:style w:type="character" w:customStyle="1" w:styleId="Corpodetexto3Char">
    <w:name w:val="Corpo de texto 3 Char"/>
    <w:basedOn w:val="Fontepargpadro"/>
    <w:link w:val="Corpodetexto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Commarcadores">
    <w:name w:val="List Bullet"/>
    <w:basedOn w:val="Normal"/>
    <w:uiPriority w:val="99"/>
    <w:unhideWhenUsed/>
    <w:rsid w:val="00326F90"/>
    <w:pPr>
      <w:numPr>
        <w:numId w:val="1"/>
      </w:numPr>
      <w:contextualSpacing/>
    </w:pPr>
  </w:style>
  <w:style w:type="paragraph" w:styleId="Commarcadores2">
    <w:name w:val="List Bullet 2"/>
    <w:basedOn w:val="Normal"/>
    <w:uiPriority w:val="99"/>
    <w:unhideWhenUsed/>
    <w:rsid w:val="00326F90"/>
    <w:pPr>
      <w:numPr>
        <w:numId w:val="2"/>
      </w:numPr>
      <w:contextualSpacing/>
    </w:pPr>
  </w:style>
  <w:style w:type="paragraph" w:styleId="Commarcadores3">
    <w:name w:val="List Bullet 3"/>
    <w:basedOn w:val="Normal"/>
    <w:uiPriority w:val="99"/>
    <w:unhideWhenUsed/>
    <w:rsid w:val="00326F90"/>
    <w:pPr>
      <w:numPr>
        <w:numId w:val="3"/>
      </w:numPr>
      <w:contextualSpacing/>
    </w:pPr>
  </w:style>
  <w:style w:type="paragraph" w:styleId="Numerada">
    <w:name w:val="List Number"/>
    <w:basedOn w:val="Normal"/>
    <w:uiPriority w:val="99"/>
    <w:unhideWhenUsed/>
    <w:rsid w:val="00326F90"/>
    <w:pPr>
      <w:numPr>
        <w:numId w:val="5"/>
      </w:numPr>
      <w:contextualSpacing/>
    </w:pPr>
  </w:style>
  <w:style w:type="paragraph" w:styleId="Numerada2">
    <w:name w:val="List Number 2"/>
    <w:basedOn w:val="Normal"/>
    <w:uiPriority w:val="99"/>
    <w:unhideWhenUsed/>
    <w:rsid w:val="0029639D"/>
    <w:pPr>
      <w:numPr>
        <w:numId w:val="6"/>
      </w:numPr>
      <w:contextualSpacing/>
    </w:pPr>
  </w:style>
  <w:style w:type="paragraph" w:styleId="Numerada3">
    <w:name w:val="List Number 3"/>
    <w:basedOn w:val="Normal"/>
    <w:uiPriority w:val="99"/>
    <w:unhideWhenUsed/>
    <w:rsid w:val="0029639D"/>
    <w:pPr>
      <w:numPr>
        <w:numId w:val="7"/>
      </w:numPr>
      <w:contextualSpacing/>
    </w:pPr>
  </w:style>
  <w:style w:type="paragraph" w:styleId="Listadecontinuao">
    <w:name w:val="List Continue"/>
    <w:basedOn w:val="Normal"/>
    <w:uiPriority w:val="99"/>
    <w:unhideWhenUsed/>
    <w:rsid w:val="0029639D"/>
    <w:pPr>
      <w:spacing w:after="120"/>
      <w:ind w:left="360"/>
      <w:contextualSpacing/>
    </w:pPr>
  </w:style>
  <w:style w:type="paragraph" w:styleId="Listadecontinuao2">
    <w:name w:val="List Continue 2"/>
    <w:basedOn w:val="Normal"/>
    <w:uiPriority w:val="99"/>
    <w:unhideWhenUsed/>
    <w:rsid w:val="0029639D"/>
    <w:pPr>
      <w:spacing w:after="120"/>
      <w:ind w:left="720"/>
      <w:contextualSpacing/>
    </w:pPr>
  </w:style>
  <w:style w:type="paragraph" w:styleId="Listadecontinuao3">
    <w:name w:val="List Continue 3"/>
    <w:basedOn w:val="Normal"/>
    <w:uiPriority w:val="99"/>
    <w:unhideWhenUsed/>
    <w:rsid w:val="0029639D"/>
    <w:pPr>
      <w:spacing w:after="120"/>
      <w:ind w:left="1080"/>
      <w:contextualSpacing/>
    </w:pPr>
  </w:style>
  <w:style w:type="paragraph" w:styleId="Textodemacro">
    <w:name w:val="macro"/>
    <w:link w:val="Textodemacro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demacroChar">
    <w:name w:val="Texto de macro Char"/>
    <w:basedOn w:val="Fontepargpadro"/>
    <w:link w:val="Textodemacro"/>
    <w:uiPriority w:val="99"/>
    <w:rsid w:val="0029639D"/>
    <w:rPr>
      <w:rFonts w:ascii="Courier" w:hAnsi="Courier"/>
      <w:sz w:val="20"/>
      <w:szCs w:val="20"/>
    </w:rPr>
  </w:style>
  <w:style w:type="paragraph" w:styleId="Citao">
    <w:name w:val="Quote"/>
    <w:basedOn w:val="Normal"/>
    <w:next w:val="Normal"/>
    <w:link w:val="CitaoChar"/>
    <w:uiPriority w:val="29"/>
    <w:qFormat/>
    <w:rsid w:val="00FC693F"/>
    <w:rPr>
      <w:i/>
      <w:iCs/>
      <w:color w:val="000000" w:themeColor="text1"/>
    </w:rPr>
  </w:style>
  <w:style w:type="character" w:customStyle="1" w:styleId="CitaoChar">
    <w:name w:val="Citação Char"/>
    <w:basedOn w:val="Fontepargpadro"/>
    <w:link w:val="Citao"/>
    <w:uiPriority w:val="29"/>
    <w:rsid w:val="00FC693F"/>
    <w:rPr>
      <w:i/>
      <w:iCs/>
      <w:color w:val="000000" w:themeColor="text1"/>
    </w:rPr>
  </w:style>
  <w:style w:type="character" w:customStyle="1" w:styleId="Ttulo4Char">
    <w:name w:val="Título 4 Char"/>
    <w:basedOn w:val="Fontepargpadro"/>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har">
    <w:name w:val="Título 9 Char"/>
    <w:basedOn w:val="Fontepargpadro"/>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Legenda">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orte">
    <w:name w:val="Strong"/>
    <w:basedOn w:val="Fontepargpadro"/>
    <w:uiPriority w:val="22"/>
    <w:qFormat/>
    <w:rsid w:val="00FC693F"/>
    <w:rPr>
      <w:b/>
      <w:bCs/>
    </w:rPr>
  </w:style>
  <w:style w:type="character" w:styleId="nfase">
    <w:name w:val="Emphasis"/>
    <w:basedOn w:val="Fontepargpadro"/>
    <w:uiPriority w:val="20"/>
    <w:qFormat/>
    <w:rsid w:val="00FC693F"/>
    <w:rPr>
      <w:i/>
      <w:iCs/>
    </w:rPr>
  </w:style>
  <w:style w:type="paragraph" w:styleId="CitaoIntensa">
    <w:name w:val="Intense Quote"/>
    <w:basedOn w:val="Normal"/>
    <w:next w:val="Normal"/>
    <w:link w:val="CitaoIntensa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oIntensaChar">
    <w:name w:val="Citação Intensa Char"/>
    <w:basedOn w:val="Fontepargpadro"/>
    <w:link w:val="CitaoIntensa"/>
    <w:uiPriority w:val="30"/>
    <w:rsid w:val="00FC693F"/>
    <w:rPr>
      <w:b/>
      <w:bCs/>
      <w:i/>
      <w:iCs/>
      <w:color w:val="4F81BD" w:themeColor="accent1"/>
    </w:rPr>
  </w:style>
  <w:style w:type="character" w:styleId="nfaseSutil">
    <w:name w:val="Subtle Emphasis"/>
    <w:basedOn w:val="Fontepargpadro"/>
    <w:uiPriority w:val="19"/>
    <w:qFormat/>
    <w:rsid w:val="00FC693F"/>
    <w:rPr>
      <w:i/>
      <w:iCs/>
      <w:color w:val="808080" w:themeColor="text1" w:themeTint="7F"/>
    </w:rPr>
  </w:style>
  <w:style w:type="character" w:styleId="nfaseIntensa">
    <w:name w:val="Intense Emphasis"/>
    <w:basedOn w:val="Fontepargpadro"/>
    <w:uiPriority w:val="21"/>
    <w:qFormat/>
    <w:rsid w:val="00FC693F"/>
    <w:rPr>
      <w:b/>
      <w:bCs/>
      <w:i/>
      <w:iCs/>
      <w:color w:val="4F81BD" w:themeColor="accent1"/>
    </w:rPr>
  </w:style>
  <w:style w:type="character" w:styleId="RefernciaSutil">
    <w:name w:val="Subtle Reference"/>
    <w:basedOn w:val="Fontepargpadro"/>
    <w:uiPriority w:val="31"/>
    <w:qFormat/>
    <w:rsid w:val="00FC693F"/>
    <w:rPr>
      <w:smallCaps/>
      <w:color w:val="C0504D" w:themeColor="accent2"/>
      <w:u w:val="single"/>
    </w:rPr>
  </w:style>
  <w:style w:type="character" w:styleId="RefernciaIntensa">
    <w:name w:val="Intense Reference"/>
    <w:basedOn w:val="Fontepargpadro"/>
    <w:uiPriority w:val="32"/>
    <w:qFormat/>
    <w:rsid w:val="00FC693F"/>
    <w:rPr>
      <w:b/>
      <w:bCs/>
      <w:smallCaps/>
      <w:color w:val="C0504D" w:themeColor="accent2"/>
      <w:spacing w:val="5"/>
      <w:u w:val="single"/>
    </w:rPr>
  </w:style>
  <w:style w:type="character" w:styleId="TtulodoLivro">
    <w:name w:val="Book Title"/>
    <w:basedOn w:val="Fontepargpadro"/>
    <w:uiPriority w:val="33"/>
    <w:qFormat/>
    <w:rsid w:val="00FC693F"/>
    <w:rPr>
      <w:b/>
      <w:bCs/>
      <w:smallCaps/>
      <w:spacing w:val="5"/>
    </w:rPr>
  </w:style>
  <w:style w:type="paragraph" w:styleId="CabealhodoSumrio">
    <w:name w:val="TOC Heading"/>
    <w:basedOn w:val="Ttulo1"/>
    <w:next w:val="Normal"/>
    <w:uiPriority w:val="39"/>
    <w:semiHidden/>
    <w:unhideWhenUsed/>
    <w:qFormat/>
    <w:rsid w:val="00FC693F"/>
    <w:pPr>
      <w:outlineLvl w:val="9"/>
    </w:pPr>
  </w:style>
  <w:style w:type="table" w:styleId="Tabelacomgrade">
    <w:name w:val="Table Grid"/>
    <w:basedOn w:val="Tabe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
    <w:name w:val="Light Shading"/>
    <w:basedOn w:val="Tabe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mentoClaro-nfase1">
    <w:name w:val="Light Shading Accent 1"/>
    <w:basedOn w:val="Tabe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mentoClaro-nfase2">
    <w:name w:val="Light Shading Accent 2"/>
    <w:basedOn w:val="Tabe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mentoClaro-nfase3">
    <w:name w:val="Light Shading Accent 3"/>
    <w:basedOn w:val="Tabe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mentoClaro-nfase4">
    <w:name w:val="Light Shading Accent 4"/>
    <w:basedOn w:val="Tabe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mentoClaro-nfase5">
    <w:name w:val="Light Shading Accent 5"/>
    <w:basedOn w:val="Tabe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mentoClaro-nfase6">
    <w:name w:val="Light Shading Accent 6"/>
    <w:basedOn w:val="Tabe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e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e1">
    <w:name w:val="Light List Accent 1"/>
    <w:basedOn w:val="Tabe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e2">
    <w:name w:val="Light List Accent 2"/>
    <w:basedOn w:val="Tabe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e3">
    <w:name w:val="Light List Accent 3"/>
    <w:basedOn w:val="Tabe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e4">
    <w:name w:val="Light List Accent 4"/>
    <w:basedOn w:val="Tabe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e5">
    <w:name w:val="Light List Accent 5"/>
    <w:basedOn w:val="Tabe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e6">
    <w:name w:val="Light List Accent 6"/>
    <w:basedOn w:val="Tabe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adeClara">
    <w:name w:val="Light Grid"/>
    <w:basedOn w:val="Tabe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adeClara-nfase1">
    <w:name w:val="Light Grid Accent 1"/>
    <w:basedOn w:val="Tabe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adeClara-nfase2">
    <w:name w:val="Light Grid Accent 2"/>
    <w:basedOn w:val="Tabe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adeClara-nfase3">
    <w:name w:val="Light Grid Accent 3"/>
    <w:basedOn w:val="Tabe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adeClara-nfase4">
    <w:name w:val="Light Grid Accent 4"/>
    <w:basedOn w:val="Tabe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adeClara-nfase5">
    <w:name w:val="Light Grid Accent 5"/>
    <w:basedOn w:val="Tabe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adeClara-nfase6">
    <w:name w:val="Light Grid Accent 6"/>
    <w:basedOn w:val="Tabe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mentoMdio1">
    <w:name w:val="Medium Shading 1"/>
    <w:basedOn w:val="Tabe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mentoMdio1-nfase1">
    <w:name w:val="Medium Shading 1 Accent 1"/>
    <w:basedOn w:val="Tabe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mentoMdio1-nfase2">
    <w:name w:val="Medium Shading 1 Accent 2"/>
    <w:basedOn w:val="Tabe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mentoMdio1-nfase3">
    <w:name w:val="Medium Shading 1 Accent 3"/>
    <w:basedOn w:val="Tabe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mentoMdio1-nfase4">
    <w:name w:val="Medium Shading 1 Accent 4"/>
    <w:basedOn w:val="Tabe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mentoMdio1-nfase5">
    <w:name w:val="Medium Shading 1 Accent 5"/>
    <w:basedOn w:val="Tabe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mentoMdio1-nfase6">
    <w:name w:val="Medium Shading 1 Accent 6"/>
    <w:basedOn w:val="Tabe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mentoMdio2">
    <w:name w:val="Medium Shading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1">
    <w:name w:val="Medium Shading 2 Accent 1"/>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2">
    <w:name w:val="Medium Shading 2 Accent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3">
    <w:name w:val="Medium Shading 2 Accent 3"/>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4">
    <w:name w:val="Medium Shading 2 Accent 4"/>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5">
    <w:name w:val="Medium Shading 2 Accent 5"/>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6">
    <w:name w:val="Medium Shading 2 Accent 6"/>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dia1">
    <w:name w:val="Medium List 1"/>
    <w:basedOn w:val="Tabe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dia1-nfase1">
    <w:name w:val="Medium List 1 Accent 1"/>
    <w:basedOn w:val="Tabe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dia1-nfase2">
    <w:name w:val="Medium List 1 Accent 2"/>
    <w:basedOn w:val="Tabe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dia1-nfase3">
    <w:name w:val="Medium List 1 Accent 3"/>
    <w:basedOn w:val="Tabe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dia1-nfase4">
    <w:name w:val="Medium List 1 Accent 4"/>
    <w:basedOn w:val="Tabe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dia1-nfase5">
    <w:name w:val="Medium List 1 Accent 5"/>
    <w:basedOn w:val="Tabe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dia1-nfase6">
    <w:name w:val="Medium List 1 Accent 6"/>
    <w:basedOn w:val="Tabe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dia2">
    <w:name w:val="Medium Lis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1">
    <w:name w:val="Medium List 2 Accent 1"/>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2">
    <w:name w:val="Medium List 2 Accen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3">
    <w:name w:val="Medium List 2 Accent 3"/>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4">
    <w:name w:val="Medium List 2 Accent 4"/>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5">
    <w:name w:val="Medium List 2 Accent 5"/>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6">
    <w:name w:val="Medium List 2 Accent 6"/>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adeMdia1">
    <w:name w:val="Medium Grid 1"/>
    <w:basedOn w:val="Tabe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Mdia1-nfase1">
    <w:name w:val="Medium Grid 1 Accent 1"/>
    <w:basedOn w:val="Tabe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adeMdia1-nfase2">
    <w:name w:val="Medium Grid 1 Accent 2"/>
    <w:basedOn w:val="Tabe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adeMdia1-nfase3">
    <w:name w:val="Medium Grid 1 Accent 3"/>
    <w:basedOn w:val="Tabe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adeMdia1-nfase4">
    <w:name w:val="Medium Grid 1 Accent 4"/>
    <w:basedOn w:val="Tabe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adeMdia1-nfase5">
    <w:name w:val="Medium Grid 1 Accent 5"/>
    <w:basedOn w:val="Tabe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adeMdia1-nfase6">
    <w:name w:val="Medium Grid 1 Accent 6"/>
    <w:basedOn w:val="Tabe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adeMdia2">
    <w:name w:val="Medium Grid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adeMdia2-nfase1">
    <w:name w:val="Medium Grid 2 Accent 1"/>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adeMdia2-nfase2">
    <w:name w:val="Medium Grid 2 Accent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adeMdia2-nfase3">
    <w:name w:val="Medium Grid 2 Accent 3"/>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adeMdia2-nfase4">
    <w:name w:val="Medium Grid 2 Accent 4"/>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adeMdia2-nfase5">
    <w:name w:val="Medium Grid 2 Accent 5"/>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adeMdia2-nfase6">
    <w:name w:val="Medium Grid 2 Accent 6"/>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adeMdia3">
    <w:name w:val="Medium Grid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adeMdia3-nfase1">
    <w:name w:val="Medium Grid 3 Accent 1"/>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adeMdia3-nfase2">
    <w:name w:val="Medium Grid 3 Accent 2"/>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adeMdia3-nfase3">
    <w:name w:val="Medium Grid 3 Accent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adeMdia3-nfase4">
    <w:name w:val="Medium Grid 3 Accent 4"/>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adeMdia3-nfase5">
    <w:name w:val="Medium Grid 3 Accent 5"/>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adeMdia3-nfase6">
    <w:name w:val="Medium Grid 3 Accent 6"/>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Escura">
    <w:name w:val="Dark List"/>
    <w:basedOn w:val="Tabe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Escura-nfase1">
    <w:name w:val="Dark List Accent 1"/>
    <w:basedOn w:val="Tabe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Escura-nfase2">
    <w:name w:val="Dark List Accent 2"/>
    <w:basedOn w:val="Tabe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Escura-nfase3">
    <w:name w:val="Dark List Accent 3"/>
    <w:basedOn w:val="Tabe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Escura-nfase4">
    <w:name w:val="Dark List Accent 4"/>
    <w:basedOn w:val="Tabe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Escura-nfase5">
    <w:name w:val="Dark List Accent 5"/>
    <w:basedOn w:val="Tabe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Escura-nfase6">
    <w:name w:val="Dark List Accent 6"/>
    <w:basedOn w:val="Tabe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mentoColorido">
    <w:name w:val="Colorful Shading"/>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mentoEscuro-nfase1">
    <w:name w:val="Colorful Shading Accent 1"/>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mentoColorido-nfase2">
    <w:name w:val="Colorful Shading Accent 2"/>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mentoColorido-nfase3">
    <w:name w:val="Colorful Shading Accent 3"/>
    <w:basedOn w:val="Tabe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mentoColorido-nfase4">
    <w:name w:val="Colorful Shading Accent 4"/>
    <w:basedOn w:val="Tabe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mentoColorido-nfase5">
    <w:name w:val="Colorful Shading Accent 5"/>
    <w:basedOn w:val="Tabe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mentoColorido-nfase6">
    <w:name w:val="Colorful Shading Accent 6"/>
    <w:basedOn w:val="Tabe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Colorida">
    <w:name w:val="Colorful List"/>
    <w:basedOn w:val="Tabe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Colorida-nfase1">
    <w:name w:val="Colorful List Accent 1"/>
    <w:basedOn w:val="Tabe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Colorida-nfase2">
    <w:name w:val="Colorful List Accent 2"/>
    <w:basedOn w:val="Tabe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Colorida-nfase3">
    <w:name w:val="Colorful List Accent 3"/>
    <w:basedOn w:val="Tabe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Colorida-nfase4">
    <w:name w:val="Colorful List Accent 4"/>
    <w:basedOn w:val="Tabe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Colorida-nfase5">
    <w:name w:val="Colorful List Accent 5"/>
    <w:basedOn w:val="Tabe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Colorida-nfase6">
    <w:name w:val="Colorful List Accent 6"/>
    <w:basedOn w:val="Tabe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adeColorida">
    <w:name w:val="Colorful Grid"/>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Colorida-nfase1">
    <w:name w:val="Colorful Grid Accent 1"/>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adeColorida-nfase2">
    <w:name w:val="Colorful Grid Accent 2"/>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adeColorida-nfase3">
    <w:name w:val="Colorful Grid Accent 3"/>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adeColorida-nfase4">
    <w:name w:val="Colorful Grid Accent 4"/>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adeColorida-nfase5">
    <w:name w:val="Colorful Grid Accent 5"/>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adeColorida-nfase6">
    <w:name w:val="Colorful Grid Accent 6"/>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2010</Words>
  <Characters>10859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12844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raul tramunt</cp:lastModifiedBy>
  <cp:revision>2</cp:revision>
  <dcterms:created xsi:type="dcterms:W3CDTF">2013-12-23T23:15:00Z</dcterms:created>
  <dcterms:modified xsi:type="dcterms:W3CDTF">2026-04-08T18:29:00Z</dcterms:modified>
  <cp:category/>
</cp:coreProperties>
</file>